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3E45" w14:textId="0F5BAC62" w:rsidR="005A6C33" w:rsidRPr="005A6C33" w:rsidRDefault="005A6C33" w:rsidP="005A6C33">
      <w:pPr>
        <w:widowControl w:val="0"/>
        <w:spacing w:after="0"/>
        <w:jc w:val="center"/>
        <w:rPr>
          <w:rFonts w:ascii="Algerian" w:hAnsi="Algerian"/>
          <w:b/>
          <w:bCs/>
          <w:smallCaps/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AF0D4A9" wp14:editId="6EDF58A0">
            <wp:simplePos x="0" y="0"/>
            <wp:positionH relativeFrom="column">
              <wp:posOffset>5039995</wp:posOffset>
            </wp:positionH>
            <wp:positionV relativeFrom="paragraph">
              <wp:posOffset>35062</wp:posOffset>
            </wp:positionV>
            <wp:extent cx="1187638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3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FAC466B" wp14:editId="533E7EEB">
            <wp:simplePos x="0" y="0"/>
            <wp:positionH relativeFrom="column">
              <wp:posOffset>-2540</wp:posOffset>
            </wp:positionH>
            <wp:positionV relativeFrom="paragraph">
              <wp:posOffset>35559</wp:posOffset>
            </wp:positionV>
            <wp:extent cx="1187638" cy="866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05" cy="8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C33">
        <w:rPr>
          <w:rFonts w:ascii="Algerian" w:hAnsi="Algerian"/>
          <w:b/>
          <w:bCs/>
          <w:smallCaps/>
          <w:sz w:val="48"/>
          <w:szCs w:val="48"/>
          <w14:ligatures w14:val="none"/>
        </w:rPr>
        <w:t xml:space="preserve">The Royal Scottish </w:t>
      </w:r>
    </w:p>
    <w:p w14:paraId="4340A526" w14:textId="77777777" w:rsidR="005A6C33" w:rsidRPr="005A6C33" w:rsidRDefault="005A6C33" w:rsidP="005A6C33">
      <w:pPr>
        <w:widowControl w:val="0"/>
        <w:spacing w:after="0"/>
        <w:jc w:val="center"/>
        <w:rPr>
          <w:rFonts w:ascii="Algerian" w:hAnsi="Algerian"/>
          <w:b/>
          <w:bCs/>
          <w:smallCaps/>
          <w:sz w:val="48"/>
          <w:szCs w:val="48"/>
          <w14:ligatures w14:val="none"/>
        </w:rPr>
      </w:pPr>
      <w:r w:rsidRPr="005A6C33">
        <w:rPr>
          <w:rFonts w:ascii="Algerian" w:hAnsi="Algerian"/>
          <w:b/>
          <w:bCs/>
          <w:smallCaps/>
          <w:sz w:val="48"/>
          <w:szCs w:val="48"/>
          <w14:ligatures w14:val="none"/>
        </w:rPr>
        <w:t>Country Dance Society</w:t>
      </w:r>
    </w:p>
    <w:p w14:paraId="220C729B" w14:textId="77777777" w:rsidR="005A6C33" w:rsidRPr="005A6C33" w:rsidRDefault="005A6C33" w:rsidP="005A6C33">
      <w:pPr>
        <w:widowControl w:val="0"/>
        <w:spacing w:after="0"/>
        <w:jc w:val="center"/>
        <w:rPr>
          <w:rFonts w:ascii="Algerian" w:hAnsi="Algerian"/>
          <w:b/>
          <w:bCs/>
          <w:smallCaps/>
          <w:sz w:val="48"/>
          <w:szCs w:val="48"/>
          <w14:ligatures w14:val="none"/>
        </w:rPr>
      </w:pPr>
      <w:r w:rsidRPr="005A6C33">
        <w:rPr>
          <w:rFonts w:ascii="Algerian" w:hAnsi="Algerian"/>
          <w:b/>
          <w:bCs/>
          <w:smallCaps/>
          <w:sz w:val="48"/>
          <w:szCs w:val="48"/>
          <w14:ligatures w14:val="none"/>
        </w:rPr>
        <w:t xml:space="preserve">Croydon and District Branch </w:t>
      </w:r>
    </w:p>
    <w:p w14:paraId="48E7CE13" w14:textId="0957E72B" w:rsidR="005A6C33" w:rsidRPr="005A6C33" w:rsidRDefault="005A6C33" w:rsidP="005A6C33">
      <w:pPr>
        <w:spacing w:after="0" w:line="276" w:lineRule="auto"/>
        <w:jc w:val="center"/>
        <w:rPr>
          <w:sz w:val="48"/>
          <w:szCs w:val="48"/>
          <w14:ligatures w14:val="none"/>
        </w:rPr>
      </w:pPr>
      <w:r w:rsidRPr="005A6C33">
        <w:rPr>
          <w:sz w:val="48"/>
          <w:szCs w:val="48"/>
          <w14:ligatures w14:val="none"/>
        </w:rPr>
        <w:t>  </w:t>
      </w:r>
    </w:p>
    <w:p w14:paraId="7FD997A6" w14:textId="77777777" w:rsidR="005A6C33" w:rsidRP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mallCap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mallCaps/>
          <w:sz w:val="48"/>
          <w:szCs w:val="48"/>
          <w14:ligatures w14:val="none"/>
        </w:rPr>
        <w:t>Spring Band Dance</w:t>
      </w:r>
    </w:p>
    <w:p w14:paraId="599BB8F5" w14:textId="0C4C059C" w:rsid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With Supper</w:t>
      </w:r>
    </w:p>
    <w:p w14:paraId="75308F88" w14:textId="233B5BD7" w:rsidR="005A6C33" w:rsidRPr="005A6C33" w:rsidRDefault="005A6C33" w:rsidP="00B65133">
      <w:pPr>
        <w:spacing w:after="0" w:line="276" w:lineRule="auto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</w:p>
    <w:p w14:paraId="62FF3822" w14:textId="77777777" w:rsidR="005A6C33" w:rsidRP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Saturday 25 April 2020</w:t>
      </w:r>
    </w:p>
    <w:p w14:paraId="7419678F" w14:textId="77777777" w:rsidR="005A6C33" w:rsidRP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From 7.00 pm to 11.00 pm</w:t>
      </w:r>
    </w:p>
    <w:p w14:paraId="0DA6D8C8" w14:textId="77777777" w:rsidR="005A6C33" w:rsidRPr="005A6C33" w:rsidRDefault="005A6C33" w:rsidP="005A6C33">
      <w:pPr>
        <w:spacing w:after="0" w:line="276" w:lineRule="auto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 </w:t>
      </w:r>
    </w:p>
    <w:p w14:paraId="54D71FA3" w14:textId="77777777" w:rsidR="005A6C33" w:rsidRP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 xml:space="preserve">At </w:t>
      </w:r>
      <w:r w:rsidRPr="005A6C33">
        <w:rPr>
          <w:rFonts w:ascii="Arial" w:hAnsi="Arial" w:cs="Arial"/>
          <w:b/>
          <w:bCs/>
          <w:smallCaps/>
          <w:sz w:val="48"/>
          <w:szCs w:val="48"/>
          <w14:ligatures w14:val="none"/>
        </w:rPr>
        <w:t xml:space="preserve">Purley </w:t>
      </w:r>
      <w:proofErr w:type="spellStart"/>
      <w:r w:rsidRPr="005A6C33">
        <w:rPr>
          <w:rFonts w:ascii="Arial" w:hAnsi="Arial" w:cs="Arial"/>
          <w:b/>
          <w:bCs/>
          <w:smallCaps/>
          <w:sz w:val="48"/>
          <w:szCs w:val="48"/>
          <w14:ligatures w14:val="none"/>
        </w:rPr>
        <w:t>urc</w:t>
      </w:r>
      <w:proofErr w:type="spellEnd"/>
    </w:p>
    <w:p w14:paraId="5BE585C8" w14:textId="77777777" w:rsidR="005A6C33" w:rsidRP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906 Brighton Road, Purley, CR8 2LN</w:t>
      </w:r>
    </w:p>
    <w:p w14:paraId="0F4A3422" w14:textId="77777777" w:rsidR="005A6C33" w:rsidRPr="005A6C33" w:rsidRDefault="005A6C33" w:rsidP="005A6C33">
      <w:pPr>
        <w:spacing w:after="0" w:line="276" w:lineRule="auto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 </w:t>
      </w:r>
    </w:p>
    <w:p w14:paraId="2CBEB41A" w14:textId="7B3389EB" w:rsidR="005A6C33" w:rsidRDefault="005A6C33" w:rsidP="005A6C33">
      <w:pPr>
        <w:widowControl w:val="0"/>
        <w:spacing w:after="0"/>
        <w:jc w:val="center"/>
        <w:rPr>
          <w:rFonts w:ascii="Arial" w:hAnsi="Arial" w:cs="Arial"/>
          <w:b/>
          <w:bCs/>
          <w:smallCap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 xml:space="preserve">Dancing to </w:t>
      </w:r>
      <w:r w:rsidRPr="005A6C33">
        <w:rPr>
          <w:rFonts w:ascii="Arial" w:hAnsi="Arial" w:cs="Arial"/>
          <w:b/>
          <w:bCs/>
          <w:smallCaps/>
          <w:sz w:val="48"/>
          <w:szCs w:val="48"/>
          <w14:ligatures w14:val="none"/>
        </w:rPr>
        <w:t>Ian Robertson</w:t>
      </w:r>
    </w:p>
    <w:p w14:paraId="033F01F9" w14:textId="77777777" w:rsidR="00B65133" w:rsidRDefault="00B65133" w:rsidP="005A6C33">
      <w:pPr>
        <w:widowControl w:val="0"/>
        <w:spacing w:after="0"/>
        <w:jc w:val="center"/>
        <w:rPr>
          <w:rFonts w:ascii="Arial" w:hAnsi="Arial" w:cs="Arial"/>
          <w:b/>
          <w:bCs/>
          <w:smallCaps/>
          <w:sz w:val="48"/>
          <w:szCs w:val="48"/>
          <w14:ligatures w14:val="none"/>
        </w:rPr>
      </w:pPr>
    </w:p>
    <w:p w14:paraId="3AAEE59A" w14:textId="77777777" w:rsidR="00B65133" w:rsidRDefault="00B65133" w:rsidP="00B65133">
      <w:pPr>
        <w:spacing w:after="0" w:line="276" w:lineRule="auto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Tickets must be purchased in advance £17  </w:t>
      </w:r>
    </w:p>
    <w:p w14:paraId="62AB1A83" w14:textId="3FD8C2C9" w:rsidR="00B65133" w:rsidRPr="005A6C33" w:rsidRDefault="00B65133" w:rsidP="00B6513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5A6C33">
        <w:rPr>
          <w:rFonts w:ascii="Arial" w:hAnsi="Arial" w:cs="Arial"/>
          <w:b/>
          <w:bCs/>
          <w:sz w:val="28"/>
          <w:szCs w:val="28"/>
          <w14:ligatures w14:val="none"/>
        </w:rPr>
        <w:t>(contact Mary or Jane</w:t>
      </w:r>
      <w:r w:rsidR="00342A1C">
        <w:rPr>
          <w:rFonts w:ascii="Arial" w:hAnsi="Arial" w:cs="Arial"/>
          <w:b/>
          <w:bCs/>
          <w:sz w:val="28"/>
          <w:szCs w:val="28"/>
          <w14:ligatures w14:val="none"/>
        </w:rPr>
        <w:t>:</w:t>
      </w:r>
      <w:r w:rsidRPr="005A6C33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e-mail rscds.croydon.chairman@gmail.com)</w:t>
      </w:r>
    </w:p>
    <w:p w14:paraId="5924FE10" w14:textId="77777777" w:rsidR="00B65133" w:rsidRPr="005A6C33" w:rsidRDefault="00B65133" w:rsidP="00B65133">
      <w:pPr>
        <w:spacing w:after="0" w:line="276" w:lineRule="auto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5A6C33">
        <w:rPr>
          <w:rFonts w:ascii="Arial" w:hAnsi="Arial" w:cs="Arial"/>
          <w:b/>
          <w:bCs/>
          <w:sz w:val="48"/>
          <w:szCs w:val="48"/>
          <w14:ligatures w14:val="none"/>
        </w:rPr>
        <w:t> </w:t>
      </w:r>
    </w:p>
    <w:p w14:paraId="0B0F41B7" w14:textId="75191CA5" w:rsidR="005A6C33" w:rsidRPr="007E2ECD" w:rsidRDefault="005A6C33" w:rsidP="00342A1C">
      <w:pPr>
        <w:widowControl w:val="0"/>
        <w:spacing w:line="240" w:lineRule="auto"/>
        <w:jc w:val="center"/>
        <w:rPr>
          <w:rFonts w:ascii="Arial" w:hAnsi="Arial" w:cs="Arial"/>
          <w:sz w:val="32"/>
          <w:szCs w:val="32"/>
          <w14:ligatures w14:val="none"/>
        </w:rPr>
      </w:pPr>
      <w:r w:rsidRPr="007E2ECD">
        <w:rPr>
          <w:rFonts w:ascii="Arial" w:hAnsi="Arial" w:cs="Arial"/>
          <w:sz w:val="32"/>
          <w:szCs w:val="32"/>
          <w14:ligatures w14:val="none"/>
        </w:rPr>
        <w:t>There will be a practice of the dances to recorded music</w:t>
      </w:r>
      <w:bookmarkStart w:id="0" w:name="_GoBack"/>
      <w:bookmarkEnd w:id="0"/>
    </w:p>
    <w:p w14:paraId="6358CD4A" w14:textId="77777777" w:rsidR="005A6C33" w:rsidRPr="007E2ECD" w:rsidRDefault="005A6C33" w:rsidP="00342A1C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  <w14:ligatures w14:val="none"/>
        </w:rPr>
      </w:pPr>
      <w:r w:rsidRPr="007E2ECD">
        <w:rPr>
          <w:rFonts w:ascii="Arial" w:hAnsi="Arial" w:cs="Arial"/>
          <w:sz w:val="32"/>
          <w:szCs w:val="32"/>
          <w14:ligatures w14:val="none"/>
        </w:rPr>
        <w:t xml:space="preserve">on Friday 24th April 2020 </w:t>
      </w:r>
    </w:p>
    <w:p w14:paraId="60C8787B" w14:textId="516A4B2F" w:rsidR="005A6C33" w:rsidRPr="007E2ECD" w:rsidRDefault="00342A1C" w:rsidP="005A6C33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 w:rsidRPr="007E2ECD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F24BA3E" wp14:editId="50FD5105">
            <wp:simplePos x="0" y="0"/>
            <wp:positionH relativeFrom="column">
              <wp:posOffset>5312481</wp:posOffset>
            </wp:positionH>
            <wp:positionV relativeFrom="paragraph">
              <wp:posOffset>280642</wp:posOffset>
            </wp:positionV>
            <wp:extent cx="772160" cy="772160"/>
            <wp:effectExtent l="76200" t="38100" r="0" b="104140"/>
            <wp:wrapNone/>
            <wp:docPr id="1" name="Picture 1" descr="92px-Scottish_Thistle_(Herald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px-Scottish_Thistle_(Heraldry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340"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33" w:rsidRPr="007E2ECD">
        <w:rPr>
          <w:rFonts w:ascii="Arial" w:hAnsi="Arial" w:cs="Arial"/>
          <w:sz w:val="32"/>
          <w:szCs w:val="32"/>
          <w14:ligatures w14:val="none"/>
        </w:rPr>
        <w:t>at Coulsdon Methodist Church, Brighton Road,</w:t>
      </w:r>
      <w:r w:rsidR="005A6C33" w:rsidRPr="005A6C33">
        <w:rPr>
          <w:rFonts w:ascii="Arial" w:hAnsi="Arial" w:cs="Arial"/>
          <w:sz w:val="40"/>
          <w:szCs w:val="40"/>
          <w14:ligatures w14:val="none"/>
        </w:rPr>
        <w:t xml:space="preserve"> </w:t>
      </w:r>
      <w:r w:rsidR="005A6C33" w:rsidRPr="007E2ECD">
        <w:rPr>
          <w:rFonts w:ascii="Arial" w:hAnsi="Arial" w:cs="Arial"/>
          <w:sz w:val="32"/>
          <w:szCs w:val="32"/>
          <w14:ligatures w14:val="none"/>
        </w:rPr>
        <w:t xml:space="preserve">Coulsdon </w:t>
      </w:r>
    </w:p>
    <w:p w14:paraId="05C2F668" w14:textId="5162ABEC" w:rsidR="005A6C33" w:rsidRPr="005A6C33" w:rsidRDefault="00342A1C" w:rsidP="00342A1C">
      <w:pPr>
        <w:widowControl w:val="0"/>
        <w:spacing w:after="0" w:line="240" w:lineRule="auto"/>
        <w:jc w:val="center"/>
        <w:rPr>
          <w:rFonts w:ascii="Arial" w:hAnsi="Arial" w:cs="Arial"/>
          <w:sz w:val="40"/>
          <w:szCs w:val="40"/>
          <w14:ligatures w14:val="none"/>
        </w:rPr>
      </w:pPr>
      <w:r w:rsidRPr="007E2ECD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AB5F90B" wp14:editId="1DE7E630">
            <wp:simplePos x="0" y="0"/>
            <wp:positionH relativeFrom="column">
              <wp:posOffset>16784</wp:posOffset>
            </wp:positionH>
            <wp:positionV relativeFrom="paragraph">
              <wp:posOffset>38373</wp:posOffset>
            </wp:positionV>
            <wp:extent cx="772160" cy="772160"/>
            <wp:effectExtent l="0" t="38100" r="66040" b="66040"/>
            <wp:wrapNone/>
            <wp:docPr id="3" name="Picture 3" descr="92px-Scottish_Thistle_(Herald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px-Scottish_Thistle_(Heraldry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90282"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33" w:rsidRPr="007E2ECD">
        <w:rPr>
          <w:rFonts w:ascii="Arial" w:hAnsi="Arial" w:cs="Arial"/>
          <w:sz w:val="32"/>
          <w:szCs w:val="32"/>
          <w14:ligatures w14:val="none"/>
        </w:rPr>
        <w:t xml:space="preserve">from 7.30pm Cost £6 on the night - all welcome! </w:t>
      </w:r>
    </w:p>
    <w:p w14:paraId="3E4775E1" w14:textId="45163A3A" w:rsidR="007F0DEB" w:rsidRPr="007E2ECD" w:rsidRDefault="005A6C33" w:rsidP="007E2E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7F0DEB" w:rsidRPr="007E2ECD" w:rsidSect="005A6C33">
      <w:pgSz w:w="11906" w:h="16838"/>
      <w:pgMar w:top="964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33"/>
    <w:rsid w:val="00342A1C"/>
    <w:rsid w:val="005A6C33"/>
    <w:rsid w:val="007E2ECD"/>
    <w:rsid w:val="007F0DEB"/>
    <w:rsid w:val="00B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23D2"/>
  <w15:chartTrackingRefBased/>
  <w15:docId w15:val="{3CDF02F3-6613-4316-B4B5-1724309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3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Moogie Dada Wilcock</dc:creator>
  <cp:keywords/>
  <dc:description/>
  <cp:lastModifiedBy>Moogie Dada Wilcock</cp:lastModifiedBy>
  <cp:revision>2</cp:revision>
  <cp:lastPrinted>2019-12-06T09:59:00Z</cp:lastPrinted>
  <dcterms:created xsi:type="dcterms:W3CDTF">2019-12-06T10:01:00Z</dcterms:created>
  <dcterms:modified xsi:type="dcterms:W3CDTF">2019-12-06T10:01:00Z</dcterms:modified>
</cp:coreProperties>
</file>